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ED" w:rsidRDefault="006E7FED" w:rsidP="006E7FED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75pt;margin-top:-32.9pt;width:75.8pt;height:87.75pt;z-index:251658240;visibility:visible;mso-wrap-edited:f">
            <v:imagedata r:id="rId4" o:title=""/>
          </v:shape>
          <o:OLEObject Type="Embed" ProgID="Word.Picture.8" ShapeID="_x0000_s1026" DrawAspect="Content" ObjectID="_1492497263" r:id="rId5"/>
        </w:pict>
      </w:r>
    </w:p>
    <w:p w:rsidR="006E7FED" w:rsidRDefault="006E7FED" w:rsidP="006E7FED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6E7FED" w:rsidRDefault="006E7FED" w:rsidP="006E7FED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6E7FED" w:rsidRDefault="006E7FED" w:rsidP="006E7FE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ประกาศเทศบาลตำบลฉวาง</w:t>
      </w:r>
    </w:p>
    <w:p w:rsidR="006E7FED" w:rsidRDefault="006E7FED" w:rsidP="006E7FE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การติดตามและประเมินผลแผนพัฒนา  ประจำปี 2557</w:t>
      </w:r>
    </w:p>
    <w:p w:rsidR="006E7FED" w:rsidRDefault="006E7FED" w:rsidP="006E7F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6E7FED" w:rsidRDefault="006E7FED" w:rsidP="006E7F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ตามระเบียบกระทรวงมหาดไทยว่าด้วยการจัดทำและประสานแผนพัฒนา พ.ศ. 2548 กำหนดให้องค์กรปกครองส่วนท้องถิ่นดำเนินการติดตามและประเมินผลพัฒนา ประจำปี 2557 โดยให้รายงานผลต่อสภาท้องถิ่นประกาศให้ประชาชนทราบโดยทั่วกัน ภายในเดือนธันวาคม ของทุกปี ทั้งนี้เทศบาลตำบลฉวาง ได้ดำเนินการติดตามและประเมินแผนพัฒนา และรายงานผลต่อสภาเป็นที่เรียบร้อยแล้ว จึงขอประกาศผลการติดตามประเมินผลแผนพัฒนาประจำปี 2557 </w:t>
      </w:r>
    </w:p>
    <w:p w:rsidR="006E7FED" w:rsidRDefault="006E7FED" w:rsidP="006E7F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จึงประกาศให้ทราบโดยทั่วกัน</w:t>
      </w:r>
    </w:p>
    <w:p w:rsidR="006E7FED" w:rsidRDefault="006E7FED" w:rsidP="006E7F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  ณ  วันที่  27  เดือน  พฤศจิกายน  พ.ศ. 2557</w:t>
      </w:r>
    </w:p>
    <w:p w:rsidR="006E7FED" w:rsidRDefault="006E7FED" w:rsidP="006E7FED">
      <w:pPr>
        <w:rPr>
          <w:rFonts w:ascii="TH SarabunPSK" w:hAnsi="TH SarabunPSK" w:cs="TH SarabunPSK" w:hint="cs"/>
          <w:sz w:val="32"/>
          <w:szCs w:val="32"/>
        </w:rPr>
      </w:pPr>
    </w:p>
    <w:p w:rsidR="006E7FED" w:rsidRPr="0059131B" w:rsidRDefault="006E7FED" w:rsidP="006E7F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Pr="0059131B">
        <w:rPr>
          <w:rFonts w:ascii="TH SarabunPSK" w:hAnsi="TH SarabunPSK" w:cs="TH SarabunPSK" w:hint="cs"/>
          <w:sz w:val="32"/>
          <w:szCs w:val="32"/>
          <w:cs/>
        </w:rPr>
        <w:t xml:space="preserve">สุทธิพันธ์   </w:t>
      </w:r>
      <w:proofErr w:type="spellStart"/>
      <w:r w:rsidRPr="0059131B">
        <w:rPr>
          <w:rFonts w:ascii="TH SarabunPSK" w:hAnsi="TH SarabunPSK" w:cs="TH SarabunPSK" w:hint="cs"/>
          <w:sz w:val="32"/>
          <w:szCs w:val="32"/>
          <w:cs/>
        </w:rPr>
        <w:t>ฤทธิรุตม์</w:t>
      </w:r>
      <w:proofErr w:type="spellEnd"/>
    </w:p>
    <w:p w:rsidR="006E7FED" w:rsidRDefault="006E7FED" w:rsidP="006E7FED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(นายสุทธิพันธ์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ฤทธิรุตม์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E7FED" w:rsidRDefault="006E7FED" w:rsidP="006E7FED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นายกเทศมนตรีตำบลฉวาง</w:t>
      </w:r>
    </w:p>
    <w:p w:rsidR="006E7FED" w:rsidRDefault="006E7FED" w:rsidP="006E7FED">
      <w:pPr>
        <w:rPr>
          <w:rFonts w:ascii="TH SarabunPSK" w:hAnsi="TH SarabunPSK" w:cs="TH SarabunPSK"/>
          <w:sz w:val="32"/>
          <w:szCs w:val="32"/>
        </w:rPr>
      </w:pPr>
    </w:p>
    <w:p w:rsidR="00DC03C2" w:rsidRDefault="006D7319"/>
    <w:sectPr w:rsidR="00DC03C2" w:rsidSect="00005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6E7FED"/>
    <w:rsid w:val="00005735"/>
    <w:rsid w:val="006D7319"/>
    <w:rsid w:val="006E7FED"/>
    <w:rsid w:val="00B30998"/>
    <w:rsid w:val="00B6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>Unknown Organization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2015-05-07T02:44:00Z</dcterms:created>
  <dcterms:modified xsi:type="dcterms:W3CDTF">2015-05-07T02:47:00Z</dcterms:modified>
</cp:coreProperties>
</file>