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C" w:rsidRPr="00B56D6A" w:rsidRDefault="00133CAC" w:rsidP="00133CA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56D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สรุปผลการดำเนินติดตามประเมินผลการพัฒนาท้องถิ่น</w:t>
      </w:r>
    </w:p>
    <w:p w:rsidR="00133CAC" w:rsidRPr="00B56D6A" w:rsidRDefault="00133CAC" w:rsidP="00133CAC">
      <w:pPr>
        <w:jc w:val="center"/>
        <w:rPr>
          <w:rFonts w:ascii="TH SarabunPSK" w:hAnsi="TH SarabunPSK" w:cs="TH SarabunPSK"/>
          <w:sz w:val="32"/>
          <w:szCs w:val="32"/>
        </w:rPr>
      </w:pPr>
      <w:r w:rsidRPr="00B56D6A">
        <w:rPr>
          <w:rFonts w:ascii="TH SarabunPSK" w:hAnsi="TH SarabunPSK" w:cs="TH SarabunPSK"/>
          <w:sz w:val="32"/>
          <w:szCs w:val="32"/>
          <w:cs/>
        </w:rPr>
        <w:t>เทศบาลตำบลฉวาง  ประจำปีงบประมาณ 2557</w:t>
      </w:r>
    </w:p>
    <w:p w:rsidR="00133CAC" w:rsidRPr="00133CAC" w:rsidRDefault="00133CAC" w:rsidP="00133CAC">
      <w:pPr>
        <w:rPr>
          <w:rFonts w:ascii="TH SarabunPSK" w:hAnsi="TH SarabunPSK" w:cs="TH SarabunPSK"/>
          <w:b/>
          <w:bCs/>
          <w:sz w:val="32"/>
          <w:szCs w:val="32"/>
        </w:rPr>
      </w:pPr>
      <w:r w:rsidRPr="00133CA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ด้านงบลงทุน  เพื่อการพัฒนาท้องถิ่น   </w:t>
      </w:r>
    </w:p>
    <w:tbl>
      <w:tblPr>
        <w:tblStyle w:val="a3"/>
        <w:tblW w:w="9747" w:type="dxa"/>
        <w:tblLook w:val="04A0"/>
      </w:tblPr>
      <w:tblGrid>
        <w:gridCol w:w="817"/>
        <w:gridCol w:w="5528"/>
        <w:gridCol w:w="1276"/>
        <w:gridCol w:w="2126"/>
      </w:tblGrid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</w:tr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โครงการจัดซื้อเรือท้องแบน (ไฟเบอร์) 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160,000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โครงการติดตั้งระบบเสียงตามสาย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223,000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โครงการติดตั้งกล้องวงจรปิด (</w:t>
            </w:r>
            <w:r w:rsidRPr="00B56D6A">
              <w:rPr>
                <w:rFonts w:ascii="TH SarabunPSK" w:hAnsi="TH SarabunPSK" w:cs="TH SarabunPSK"/>
                <w:sz w:val="32"/>
                <w:szCs w:val="32"/>
              </w:rPr>
              <w:t>CCTV</w:t>
            </w: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298,000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คสล.</w:t>
            </w:r>
            <w:proofErr w:type="spellEnd"/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(ซอยสวนสาธารณะ ร.9 ) 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405,000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 ซุ้มประตูเหล็กทาง เข้า – ออก </w:t>
            </w:r>
          </w:p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จำนวน 2 ซุ้ม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262,000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คสล.</w:t>
            </w:r>
            <w:proofErr w:type="spellEnd"/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(ซอยบ้านทนายเล็ก)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430,000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โครงการก่อสร้างหลังคาดาดฟ้า สำนักงานป้องกันและบรรเทาสาธารณภัย </w:t>
            </w:r>
            <w:r w:rsidRPr="00B56D6A">
              <w:rPr>
                <w:rFonts w:ascii="TH SarabunPSK" w:hAnsi="TH SarabunPSK" w:cs="TH SarabunPSK"/>
                <w:sz w:val="32"/>
                <w:szCs w:val="32"/>
              </w:rPr>
              <w:t xml:space="preserve">Metal  sheet 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362,000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โครงการปรับปรุงถนนคอนกรีตสายดำรงฤทธิ์ 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1,423,000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B56D6A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โครงการปรับปรุงถนนคอนกรีตสายชลประเวศ – ริมแม่น้ำตาปี 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284,500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817" w:type="dxa"/>
          </w:tcPr>
          <w:p w:rsidR="00133CAC" w:rsidRPr="00B56D6A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528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โครงการกำแพงกั้นดินริมแม่น้ำตาปี </w:t>
            </w:r>
          </w:p>
        </w:tc>
        <w:tc>
          <w:tcPr>
            <w:tcW w:w="1276" w:type="dxa"/>
          </w:tcPr>
          <w:p w:rsidR="00133CAC" w:rsidRPr="00B56D6A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3,063,000</w:t>
            </w:r>
          </w:p>
        </w:tc>
        <w:tc>
          <w:tcPr>
            <w:tcW w:w="2126" w:type="dxa"/>
          </w:tcPr>
          <w:p w:rsidR="00133CAC" w:rsidRPr="00B56D6A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D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</w:tbl>
    <w:p w:rsidR="00133CAC" w:rsidRPr="005A6750" w:rsidRDefault="00133CAC" w:rsidP="00133CAC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675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  - ส่งเสริมการศึกษา , ศาสนาศิลปวัฒนธรรม  ประเพณี และนันทนาการ </w:t>
      </w:r>
    </w:p>
    <w:tbl>
      <w:tblPr>
        <w:tblStyle w:val="a3"/>
        <w:tblW w:w="9747" w:type="dxa"/>
        <w:tblLook w:val="04A0"/>
      </w:tblPr>
      <w:tblGrid>
        <w:gridCol w:w="706"/>
        <w:gridCol w:w="5639"/>
        <w:gridCol w:w="1276"/>
        <w:gridCol w:w="2126"/>
      </w:tblGrid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โครงการฝึกอบรมและแข่งขันทักษะทางวิชาการ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20,000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โครงการฝึกอบรมลูกเสือชาวบ้าน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15,000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โครงการแข่งขันกีฬาชุมชนสัมพันธ์ 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199,000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โครงการแข่งขันกีฬาภายใน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โครงการฝึกอบรมด้านทักษะกีฬาแก่เด็กและเยาวชน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164,471.92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โครงการจัดงานประเพณีตรุษจีน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119,000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โครงการจัดงานวันผู้สูงอายุ และวันสงกรานต์ 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189,842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โครงการวันเข้าพรรษา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40,500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Pr="005A6750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639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โครงการจัดงานวันแม่แห่งชาติ</w:t>
            </w:r>
          </w:p>
        </w:tc>
        <w:tc>
          <w:tcPr>
            <w:tcW w:w="1276" w:type="dxa"/>
          </w:tcPr>
          <w:p w:rsidR="00133CAC" w:rsidRPr="005A6750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22,360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A6750" w:rsidTr="006A2B7E">
        <w:tc>
          <w:tcPr>
            <w:tcW w:w="706" w:type="dxa"/>
          </w:tcPr>
          <w:p w:rsidR="00133CAC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5639" w:type="dxa"/>
          </w:tcPr>
          <w:p w:rsidR="00133CAC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โครงการวันสารทเดือนสิบ</w:t>
            </w:r>
          </w:p>
        </w:tc>
        <w:tc>
          <w:tcPr>
            <w:tcW w:w="1276" w:type="dxa"/>
          </w:tcPr>
          <w:p w:rsidR="00133CAC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88,520</w:t>
            </w:r>
          </w:p>
        </w:tc>
        <w:tc>
          <w:tcPr>
            <w:tcW w:w="212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</w:tbl>
    <w:p w:rsidR="00133CAC" w:rsidRDefault="00133CAC" w:rsidP="00133C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133CAC" w:rsidRDefault="00133CAC" w:rsidP="00133C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133CAC" w:rsidRDefault="00133CAC" w:rsidP="00133CA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</w:t>
      </w:r>
      <w:r w:rsidRPr="005A6750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3"/>
        <w:tblW w:w="0" w:type="auto"/>
        <w:tblLook w:val="04A0"/>
      </w:tblPr>
      <w:tblGrid>
        <w:gridCol w:w="687"/>
        <w:gridCol w:w="5248"/>
        <w:gridCol w:w="1291"/>
        <w:gridCol w:w="2016"/>
      </w:tblGrid>
      <w:tr w:rsidR="00133CAC" w:rsidTr="00133CAC">
        <w:tc>
          <w:tcPr>
            <w:tcW w:w="687" w:type="dxa"/>
          </w:tcPr>
          <w:p w:rsidR="00133CAC" w:rsidRPr="00B02A02" w:rsidRDefault="00133CAC" w:rsidP="006A2B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12.</w:t>
            </w:r>
          </w:p>
        </w:tc>
        <w:tc>
          <w:tcPr>
            <w:tcW w:w="5248" w:type="dxa"/>
          </w:tcPr>
          <w:p w:rsidR="00133CAC" w:rsidRPr="00B02A02" w:rsidRDefault="00133CAC" w:rsidP="006A2B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โครงการจัดงานประเพณีวันลอยกระทง</w:t>
            </w:r>
          </w:p>
        </w:tc>
        <w:tc>
          <w:tcPr>
            <w:tcW w:w="1291" w:type="dxa"/>
          </w:tcPr>
          <w:p w:rsidR="00133CAC" w:rsidRPr="00B02A02" w:rsidRDefault="00133CAC" w:rsidP="006A2B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123,634</w:t>
            </w:r>
          </w:p>
        </w:tc>
        <w:tc>
          <w:tcPr>
            <w:tcW w:w="201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Tr="00133CAC">
        <w:tc>
          <w:tcPr>
            <w:tcW w:w="687" w:type="dxa"/>
          </w:tcPr>
          <w:p w:rsidR="00133CAC" w:rsidRPr="00B02A02" w:rsidRDefault="00133CAC" w:rsidP="006A2B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</w:t>
            </w:r>
          </w:p>
        </w:tc>
        <w:tc>
          <w:tcPr>
            <w:tcW w:w="5248" w:type="dxa"/>
          </w:tcPr>
          <w:p w:rsidR="00133CAC" w:rsidRPr="00B02A02" w:rsidRDefault="00133CAC" w:rsidP="006A2B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โครงการประเพณีปีใหม่</w:t>
            </w:r>
          </w:p>
        </w:tc>
        <w:tc>
          <w:tcPr>
            <w:tcW w:w="1291" w:type="dxa"/>
          </w:tcPr>
          <w:p w:rsidR="00133CAC" w:rsidRPr="00B02A02" w:rsidRDefault="00133CAC" w:rsidP="006A2B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201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Tr="00133CAC">
        <w:tc>
          <w:tcPr>
            <w:tcW w:w="687" w:type="dxa"/>
          </w:tcPr>
          <w:p w:rsidR="00133CAC" w:rsidRPr="00B02A02" w:rsidRDefault="00133CAC" w:rsidP="006A2B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14.</w:t>
            </w:r>
          </w:p>
        </w:tc>
        <w:tc>
          <w:tcPr>
            <w:tcW w:w="5248" w:type="dxa"/>
          </w:tcPr>
          <w:p w:rsidR="00133CAC" w:rsidRPr="00B02A02" w:rsidRDefault="00133CAC" w:rsidP="006A2B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โครงการจัดงานเทศกาลออกพรรษาและลากพระประเพณี</w:t>
            </w:r>
          </w:p>
        </w:tc>
        <w:tc>
          <w:tcPr>
            <w:tcW w:w="1291" w:type="dxa"/>
          </w:tcPr>
          <w:p w:rsidR="00133CAC" w:rsidRPr="00B02A02" w:rsidRDefault="00133CAC" w:rsidP="006A2B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15,000</w:t>
            </w:r>
          </w:p>
        </w:tc>
        <w:tc>
          <w:tcPr>
            <w:tcW w:w="201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Tr="00133CAC">
        <w:tc>
          <w:tcPr>
            <w:tcW w:w="687" w:type="dxa"/>
          </w:tcPr>
          <w:p w:rsidR="00133CAC" w:rsidRPr="00B02A02" w:rsidRDefault="00133CAC" w:rsidP="006A2B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15.</w:t>
            </w:r>
          </w:p>
        </w:tc>
        <w:tc>
          <w:tcPr>
            <w:tcW w:w="5248" w:type="dxa"/>
          </w:tcPr>
          <w:p w:rsidR="00133CAC" w:rsidRPr="00B02A02" w:rsidRDefault="00133CAC" w:rsidP="006A2B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โครงการจัดงานวันวิ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</w:t>
            </w:r>
          </w:p>
        </w:tc>
        <w:tc>
          <w:tcPr>
            <w:tcW w:w="1291" w:type="dxa"/>
          </w:tcPr>
          <w:p w:rsidR="00133CAC" w:rsidRPr="00B02A02" w:rsidRDefault="00133CAC" w:rsidP="006A2B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5,700</w:t>
            </w:r>
          </w:p>
        </w:tc>
        <w:tc>
          <w:tcPr>
            <w:tcW w:w="2016" w:type="dxa"/>
          </w:tcPr>
          <w:p w:rsidR="00133CAC" w:rsidRPr="005A6750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7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</w:tbl>
    <w:p w:rsidR="00133CAC" w:rsidRPr="00BD2C2A" w:rsidRDefault="00133CAC" w:rsidP="00133CAC">
      <w:pPr>
        <w:spacing w:after="0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BD2C2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ด้าน  -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สาธารณสุข </w:t>
      </w:r>
      <w:r w:rsidRPr="00BD2C2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706"/>
        <w:gridCol w:w="5639"/>
        <w:gridCol w:w="1276"/>
        <w:gridCol w:w="2126"/>
      </w:tblGrid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โครงการออกกำลังกาย  </w:t>
            </w:r>
            <w:proofErr w:type="spellStart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12,000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โครงการส่งเสริมสุขภาพ ผู้สูงอายุ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15,000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โครงการรณรงค์ควบคุมป้องกันโรคพิษสุนัขบ้า  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proofErr w:type="spellStart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ศึกษาดูงานผู้สูงอายุ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99,300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โครงการควบคุม และป้องกันโรคไข้เลือดออก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โครงการควบคุม และป้องกันและแก้ไขปัญหาโรคเอดส์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</w:t>
            </w:r>
            <w:proofErr w:type="spellStart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แพทย์สุขภาพนักเรียน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โครงการพัฒนาศักยภาพผู้สูงอายุ 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14,000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โครงการฝึกอบรมอาสาสมัครบริการแพทย์ฉุกเฉิน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โครงการควบคุมป้องกันโรคประจำถิ่น (ไข้เลือดออก)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13,000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โครงการบริการแพทย์ฉุกเฉิน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โครงการพัฒนาศักยภาพของ  </w:t>
            </w:r>
            <w:proofErr w:type="spellStart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12,000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โครงการพัฒนาเทศบาล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โครงการสมทบสำนักงานหลักประกันสุขภาพแห่งชาติ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56,000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โครงการฝึกอบรมและ</w:t>
            </w:r>
            <w:proofErr w:type="spellStart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ศึกษาดูงาน </w:t>
            </w:r>
            <w:proofErr w:type="spellStart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70,000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 3 </w:t>
            </w:r>
            <w:r w:rsidRPr="007B32DD">
              <w:rPr>
                <w:rFonts w:ascii="TH SarabunPSK" w:hAnsi="TH SarabunPSK" w:cs="TH SarabunPSK"/>
                <w:sz w:val="32"/>
                <w:szCs w:val="32"/>
              </w:rPr>
              <w:t xml:space="preserve">R </w:t>
            </w: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รักษ์โลก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37,900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1C4CBF" w:rsidTr="006A2B7E">
        <w:tc>
          <w:tcPr>
            <w:tcW w:w="706" w:type="dxa"/>
          </w:tcPr>
          <w:p w:rsidR="00133CAC" w:rsidRPr="007B32DD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17.</w:t>
            </w:r>
          </w:p>
        </w:tc>
        <w:tc>
          <w:tcPr>
            <w:tcW w:w="5639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โครงการปรับปรุงหลุมที่ทิ้งขยะ</w:t>
            </w:r>
          </w:p>
        </w:tc>
        <w:tc>
          <w:tcPr>
            <w:tcW w:w="1276" w:type="dxa"/>
          </w:tcPr>
          <w:p w:rsidR="00133CAC" w:rsidRPr="007B32DD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97,000</w:t>
            </w:r>
          </w:p>
        </w:tc>
        <w:tc>
          <w:tcPr>
            <w:tcW w:w="2126" w:type="dxa"/>
          </w:tcPr>
          <w:p w:rsidR="00133CAC" w:rsidRPr="007B32DD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2D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</w:tbl>
    <w:p w:rsidR="00133CAC" w:rsidRPr="005B62E2" w:rsidRDefault="00133CAC" w:rsidP="00133CA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5B62E2">
        <w:rPr>
          <w:rFonts w:ascii="TH SarabunPSK" w:hAnsi="TH SarabunPSK" w:cs="TH SarabunPSK"/>
          <w:b/>
          <w:bCs/>
          <w:sz w:val="36"/>
          <w:szCs w:val="36"/>
          <w:cs/>
        </w:rPr>
        <w:t>ด้าน  พัฒนาชุมชน</w:t>
      </w:r>
    </w:p>
    <w:tbl>
      <w:tblPr>
        <w:tblStyle w:val="a3"/>
        <w:tblW w:w="9747" w:type="dxa"/>
        <w:tblLook w:val="04A0"/>
      </w:tblPr>
      <w:tblGrid>
        <w:gridCol w:w="706"/>
        <w:gridCol w:w="5639"/>
        <w:gridCol w:w="1276"/>
        <w:gridCol w:w="2126"/>
      </w:tblGrid>
      <w:tr w:rsidR="00133CAC" w:rsidRPr="005B62E2" w:rsidTr="006A2B7E">
        <w:tc>
          <w:tcPr>
            <w:tcW w:w="706" w:type="dxa"/>
          </w:tcPr>
          <w:p w:rsidR="00133CAC" w:rsidRPr="005B62E2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39" w:type="dxa"/>
          </w:tcPr>
          <w:p w:rsidR="00133CAC" w:rsidRPr="005B62E2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133CAC" w:rsidRPr="005B62E2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133CAC" w:rsidRPr="005B62E2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</w:tr>
      <w:tr w:rsidR="00133CAC" w:rsidRPr="005B62E2" w:rsidTr="006A2B7E">
        <w:tc>
          <w:tcPr>
            <w:tcW w:w="706" w:type="dxa"/>
          </w:tcPr>
          <w:p w:rsidR="00133CAC" w:rsidRPr="005B62E2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639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โครงการปรับปรุงศาลาชุมชน และศูนย์เรียนรู้ </w:t>
            </w:r>
          </w:p>
        </w:tc>
        <w:tc>
          <w:tcPr>
            <w:tcW w:w="1276" w:type="dxa"/>
          </w:tcPr>
          <w:p w:rsidR="00133CAC" w:rsidRPr="005B62E2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12,000</w:t>
            </w:r>
          </w:p>
        </w:tc>
        <w:tc>
          <w:tcPr>
            <w:tcW w:w="2126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B62E2" w:rsidTr="006A2B7E">
        <w:tc>
          <w:tcPr>
            <w:tcW w:w="706" w:type="dxa"/>
          </w:tcPr>
          <w:p w:rsidR="00133CAC" w:rsidRPr="005B62E2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639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โครงการฝึกอบรมอาชีพระยะสั้น </w:t>
            </w:r>
          </w:p>
        </w:tc>
        <w:tc>
          <w:tcPr>
            <w:tcW w:w="1276" w:type="dxa"/>
          </w:tcPr>
          <w:p w:rsidR="00133CAC" w:rsidRPr="005B62E2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15,000</w:t>
            </w:r>
          </w:p>
        </w:tc>
        <w:tc>
          <w:tcPr>
            <w:tcW w:w="2126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B62E2" w:rsidTr="006A2B7E">
        <w:tc>
          <w:tcPr>
            <w:tcW w:w="706" w:type="dxa"/>
          </w:tcPr>
          <w:p w:rsidR="00133CAC" w:rsidRPr="005B62E2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639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โครงการโครงการอบรมเพิ่มประสิทธิภาพและ</w:t>
            </w:r>
            <w:proofErr w:type="spellStart"/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ศึกษาดูงาน คณะกรรมการชุมชน คณะกรรมการกลุ่มอาชีพ คณะกรรมการกลุ่มสตรี คณะกรรมการที่ปรึกษาองค์กรชุมชน  คณะผู้บริหาร สมาชิกสภาเทศบาล พนักงานลูกจ้างประจำ  และพนักงานจ้าง    </w:t>
            </w:r>
          </w:p>
        </w:tc>
        <w:tc>
          <w:tcPr>
            <w:tcW w:w="1276" w:type="dxa"/>
          </w:tcPr>
          <w:p w:rsidR="00133CAC" w:rsidRPr="005B62E2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20,000</w:t>
            </w:r>
          </w:p>
        </w:tc>
        <w:tc>
          <w:tcPr>
            <w:tcW w:w="2126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B62E2" w:rsidTr="006A2B7E">
        <w:tc>
          <w:tcPr>
            <w:tcW w:w="706" w:type="dxa"/>
          </w:tcPr>
          <w:p w:rsidR="00133CAC" w:rsidRPr="005B62E2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5639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1276" w:type="dxa"/>
          </w:tcPr>
          <w:p w:rsidR="00133CAC" w:rsidRPr="005B62E2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99,300</w:t>
            </w:r>
          </w:p>
        </w:tc>
        <w:tc>
          <w:tcPr>
            <w:tcW w:w="2126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33CAC" w:rsidRPr="005B62E2" w:rsidTr="006A2B7E">
        <w:tc>
          <w:tcPr>
            <w:tcW w:w="706" w:type="dxa"/>
          </w:tcPr>
          <w:p w:rsidR="00133CAC" w:rsidRPr="005B62E2" w:rsidRDefault="00133CAC" w:rsidP="006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5639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จัดเก็บข้อมูลพื้นฐาน (</w:t>
            </w:r>
            <w:proofErr w:type="spellStart"/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จปฐ.</w:t>
            </w:r>
            <w:proofErr w:type="spellEnd"/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276" w:type="dxa"/>
          </w:tcPr>
          <w:p w:rsidR="00133CAC" w:rsidRPr="005B62E2" w:rsidRDefault="00133CAC" w:rsidP="006A2B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2126" w:type="dxa"/>
          </w:tcPr>
          <w:p w:rsidR="00133CAC" w:rsidRPr="005B62E2" w:rsidRDefault="00133CAC" w:rsidP="006A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2E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</w:tr>
    </w:tbl>
    <w:p w:rsidR="00DC03C2" w:rsidRDefault="00133CAC"/>
    <w:sectPr w:rsidR="00DC03C2" w:rsidSect="00467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33CAC"/>
    <w:rsid w:val="00133CAC"/>
    <w:rsid w:val="004676B1"/>
    <w:rsid w:val="00B30998"/>
    <w:rsid w:val="00B6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3158</Characters>
  <Application>Microsoft Office Word</Application>
  <DocSecurity>0</DocSecurity>
  <Lines>26</Lines>
  <Paragraphs>7</Paragraphs>
  <ScaleCrop>false</ScaleCrop>
  <Company>Unknown Organization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2015-05-10T05:06:00Z</dcterms:created>
  <dcterms:modified xsi:type="dcterms:W3CDTF">2015-05-10T05:08:00Z</dcterms:modified>
</cp:coreProperties>
</file>